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684" w14:textId="77777777" w:rsidR="000113FD" w:rsidRPr="00BE4A85" w:rsidRDefault="009351DD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  <w:t>Szanowni Państwo</w:t>
      </w:r>
      <w:r w:rsidR="000113FD" w:rsidRPr="00BE4A8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  <w:t>,</w:t>
      </w:r>
    </w:p>
    <w:p w14:paraId="2B6FD651" w14:textId="77777777" w:rsidR="009351DD" w:rsidRPr="00BE4A85" w:rsidRDefault="009351DD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</w:p>
    <w:p w14:paraId="7EB10F6E" w14:textId="77777777" w:rsidR="009351DD" w:rsidRPr="00BE4A85" w:rsidRDefault="009351DD" w:rsidP="008C228C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69A9FDB2" w14:textId="77777777" w:rsidR="000113FD" w:rsidRPr="00BE4A85" w:rsidRDefault="00E203F8" w:rsidP="00E203F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Zachodniopomorska Izba Lekarsko-Weterynaryjna</w:t>
      </w:r>
    </w:p>
    <w:p w14:paraId="397696EB" w14:textId="77777777" w:rsidR="009351DD" w:rsidRPr="00BE4A85" w:rsidRDefault="000113FD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dniach </w:t>
      </w:r>
      <w:r w:rsidR="00D271CA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9-10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D271CA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września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20</w:t>
      </w:r>
      <w:r w:rsidR="004C585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2</w:t>
      </w:r>
      <w:r w:rsidR="00D271CA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3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r 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planuj</w:t>
      </w:r>
      <w:r w:rsidR="009159A5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e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zorganizować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kolejną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edycję </w:t>
      </w:r>
    </w:p>
    <w:p w14:paraId="15887583" w14:textId="77777777" w:rsidR="009351DD" w:rsidRPr="00BE4A85" w:rsidRDefault="00D271CA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Konferencji oraz 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Klinicznych Warsztatów</w:t>
      </w:r>
      <w:r w:rsidR="000113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dla Lekarzy Weterynarii</w:t>
      </w:r>
    </w:p>
    <w:p w14:paraId="2F10E8A6" w14:textId="77777777" w:rsidR="00EE48F5" w:rsidRPr="00BE4A85" w:rsidRDefault="00EE48F5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36B9FBC7" w14:textId="77777777" w:rsidR="009351DD" w:rsidRPr="00BE4A85" w:rsidRDefault="000113FD" w:rsidP="00CE3E1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</w:t>
      </w:r>
      <w:r w:rsidR="00D271CA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9351D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nadmorskim</w:t>
      </w:r>
    </w:p>
    <w:p w14:paraId="17FCC21C" w14:textId="77777777" w:rsidR="00CE3E12" w:rsidRPr="00BE4A85" w:rsidRDefault="00D271CA" w:rsidP="00CE3E1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Hotelu Król Plaza </w:t>
      </w:r>
      <w:proofErr w:type="spellStart"/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SPA</w:t>
      </w:r>
      <w:r w:rsidR="00CE3E12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&amp;Wellness</w:t>
      </w:r>
      <w:proofErr w:type="spellEnd"/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w Jarosławcu</w:t>
      </w:r>
      <w:r w:rsidR="000113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14:paraId="56AF6438" w14:textId="77777777" w:rsidR="00CE3E12" w:rsidRPr="00BE4A85" w:rsidRDefault="00CE3E12" w:rsidP="00CE3E12">
      <w:pPr>
        <w:jc w:val="center"/>
        <w:rPr>
          <w:rFonts w:ascii="Arial" w:hAnsi="Arial" w:cs="Arial"/>
          <w:sz w:val="22"/>
          <w:szCs w:val="22"/>
        </w:rPr>
      </w:pPr>
      <w:r w:rsidRPr="00BE4A85">
        <w:rPr>
          <w:rFonts w:ascii="Arial" w:hAnsi="Arial" w:cs="Arial"/>
          <w:color w:val="4D5156"/>
          <w:sz w:val="22"/>
          <w:szCs w:val="22"/>
          <w:shd w:val="clear" w:color="auto" w:fill="FFFFFF"/>
        </w:rPr>
        <w:t>Słoneczna 10A/5, 76-107, Jarosławiec</w:t>
      </w:r>
    </w:p>
    <w:p w14:paraId="21A48D17" w14:textId="77777777" w:rsidR="009351DD" w:rsidRPr="00BE4A85" w:rsidRDefault="00D271CA" w:rsidP="00CE3E1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oraz</w:t>
      </w:r>
    </w:p>
    <w:p w14:paraId="40C56F8A" w14:textId="77777777" w:rsidR="009351DD" w:rsidRPr="00BE4A85" w:rsidRDefault="00D271CA" w:rsidP="00CE3E12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Przychodni Dla Zwierząt </w:t>
      </w:r>
      <w:proofErr w:type="spellStart"/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A.T.Pokrzywka</w:t>
      </w:r>
      <w:proofErr w:type="spellEnd"/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</w:p>
    <w:p w14:paraId="7154E635" w14:textId="77777777" w:rsidR="00CE3E12" w:rsidRPr="00BE4A85" w:rsidRDefault="00CE3E12" w:rsidP="00CE3E1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Ul. Zimowa 2, Koszalin</w:t>
      </w:r>
    </w:p>
    <w:p w14:paraId="611080BA" w14:textId="77777777" w:rsidR="009351DD" w:rsidRPr="00BE4A85" w:rsidRDefault="009351DD" w:rsidP="00CE3E1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7C8F3199" w14:textId="791E811C" w:rsidR="009351DD" w:rsidRPr="008C228C" w:rsidRDefault="009351DD" w:rsidP="008C228C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we współorganizacji z </w:t>
      </w:r>
      <w:r w:rsidR="00C9370D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WOJCIECHEM PAWLICKIM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Advanced Solutions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14:paraId="1C6EB731" w14:textId="77777777" w:rsidR="009351DD" w:rsidRPr="00BE4A85" w:rsidRDefault="009351DD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</w:p>
    <w:p w14:paraId="5E7688F9" w14:textId="77777777" w:rsidR="009351DD" w:rsidRPr="00BE4A85" w:rsidRDefault="009351DD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</w:p>
    <w:p w14:paraId="04719ED0" w14:textId="77777777" w:rsidR="003E6769" w:rsidRPr="00BE4A85" w:rsidRDefault="000113FD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Są to cykliczne spotkania dla praktykujących lekarzy weterynarii.</w:t>
      </w:r>
    </w:p>
    <w:p w14:paraId="15E649B0" w14:textId="77777777" w:rsidR="006B58BC" w:rsidRPr="00BE4A85" w:rsidRDefault="006B58BC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3EA59A49" w14:textId="77777777" w:rsidR="00BC0E66" w:rsidRPr="00BE4A85" w:rsidRDefault="00BC0E66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Tym razem tematyka będzie obejmowała </w:t>
      </w:r>
      <w:r w:rsidR="00E203F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osiem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blok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ów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zagadnieniow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ych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.</w:t>
      </w:r>
    </w:p>
    <w:p w14:paraId="721CC8F2" w14:textId="77777777" w:rsidR="006E4A9D" w:rsidRPr="00BE4A85" w:rsidRDefault="006E4A9D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5555D15E" w14:textId="77777777" w:rsidR="006E4A9D" w:rsidRPr="00BE4A85" w:rsidRDefault="006E4A9D" w:rsidP="008C228C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584DDAE3" w14:textId="77777777" w:rsidR="00492D19" w:rsidRPr="00BE4A85" w:rsidRDefault="00492D19" w:rsidP="009351DD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3DD32B34" w14:textId="77777777" w:rsidR="00EB42FD" w:rsidRPr="00BE4A85" w:rsidRDefault="00BC0E66" w:rsidP="0012353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 xml:space="preserve">Pierwszy </w:t>
      </w:r>
      <w:r w:rsidR="00EB42FD"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blok tematyczny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poprowadzi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D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R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N.</w:t>
      </w:r>
      <w:r w:rsidR="004E22D5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WET</w:t>
      </w:r>
      <w:r w:rsidR="0012353D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.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D271CA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P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IOTR</w:t>
      </w:r>
      <w:r w:rsidR="00D271CA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S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KRZYPCZAK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. </w:t>
      </w:r>
    </w:p>
    <w:p w14:paraId="692D4394" w14:textId="77777777" w:rsidR="00EB42FD" w:rsidRPr="00BE4A85" w:rsidRDefault="00E203F8" w:rsidP="0012353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PODCZAS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CZĘŚCI WYKŁADOWEJ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omawiane będą szczegółowo znieczulenia inhalacyjne, zalecenia przy znieczulaniu kotów geriatrycznych, plan znieczuleń oraz najnowsze </w:t>
      </w:r>
      <w:proofErr w:type="spellStart"/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anastetyki</w:t>
      </w:r>
      <w:proofErr w:type="spellEnd"/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ze szczegółowym omówieniem zastosowania praktycznego. </w:t>
      </w:r>
    </w:p>
    <w:p w14:paraId="08866EDE" w14:textId="77777777" w:rsidR="00E203F8" w:rsidRPr="00BE4A85" w:rsidRDefault="00E203F8" w:rsidP="0012353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2857F5EB" w14:textId="77777777" w:rsidR="00EB42FD" w:rsidRPr="00BE4A85" w:rsidRDefault="00EB42FD" w:rsidP="0012353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 wykładach odbędą się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WARSZTATY PRAKTYCZNE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Przychodni dla Zwierząt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Koszalinie. 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Bę</w:t>
      </w:r>
      <w:r w:rsidR="00C5514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dą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C5514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szczegółowo omawiane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492D19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tematy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ZWIĄZANE</w:t>
      </w:r>
      <w:r w:rsidR="00BC0E66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ZE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ZNIECZULENIEM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INHALACYJNYM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E203F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WENTYLACJĄ MECHANICZNĄ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na przypadkach klinicznych. </w:t>
      </w:r>
    </w:p>
    <w:p w14:paraId="6D4E774F" w14:textId="224BF500" w:rsidR="006E4A9D" w:rsidRPr="008C228C" w:rsidRDefault="00EB42FD" w:rsidP="0012353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Ilość miejsc na warsztatach praktycznych ograniczona.</w:t>
      </w:r>
    </w:p>
    <w:p w14:paraId="76441532" w14:textId="77777777" w:rsidR="0012353D" w:rsidRPr="00BE4A85" w:rsidRDefault="0012353D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2CEE16FA" w14:textId="77777777" w:rsidR="004E22D5" w:rsidRPr="00BE4A85" w:rsidRDefault="004E22D5" w:rsidP="004E22D5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Drugi blok tematyczny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poprowadzą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DR N. WET. KRZYSZTOF BUCZEK </w:t>
      </w:r>
      <w:r w:rsidRPr="00C9370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oraz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LEK. WET. DOROTA CAPIGA.</w:t>
      </w:r>
    </w:p>
    <w:p w14:paraId="44F43961" w14:textId="77777777" w:rsidR="00EB42FD" w:rsidRPr="00BE4A85" w:rsidRDefault="004E22D5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TEMATYKA WYKŁADÓW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BC0E6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będzie obejmowała </w:t>
      </w:r>
      <w:r w:rsidR="00492D19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zagadnienie związane z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ENDOSKOPIĄ.</w:t>
      </w:r>
    </w:p>
    <w:p w14:paraId="684A1FCB" w14:textId="77777777" w:rsidR="00EB42FD" w:rsidRPr="00BE4A85" w:rsidRDefault="00852424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Z</w:t>
      </w:r>
      <w:r w:rsidR="00494B60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astosowaniem </w:t>
      </w:r>
      <w:r w:rsidR="00B75E7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technik endoskopowych w badaniu przewodu pokarmowego, bronchoskopia oraz </w:t>
      </w:r>
      <w:proofErr w:type="spellStart"/>
      <w:r w:rsidR="00B75E7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rinoskopia</w:t>
      </w:r>
      <w:proofErr w:type="spellEnd"/>
      <w:r w:rsidR="00B75E7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. Nietypowe sposoby wykorzystania technik endoskopowych.</w:t>
      </w:r>
      <w:r w:rsidR="00796F70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14:paraId="7EB29B9D" w14:textId="77777777" w:rsidR="00E203F8" w:rsidRPr="00BE4A85" w:rsidRDefault="00E203F8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2508D351" w14:textId="77777777" w:rsidR="00EB42FD" w:rsidRPr="00BE4A85" w:rsidRDefault="00E203F8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kolejnym dniu zajęciowym</w:t>
      </w:r>
      <w:r w:rsidR="00DA7FC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492D19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odbędą</w:t>
      </w:r>
      <w:r w:rsidR="00DA7FC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się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WARSZTATY PRAKTYCZNE</w:t>
      </w:r>
      <w:r w:rsidR="00DA7FCE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 ZABIEGÓW ENDOSKOPOWYCH</w:t>
      </w:r>
      <w:r w:rsidR="00B75E7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="00B75E7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Przychodni dla Zwierząt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Koszalinie</w:t>
      </w:r>
      <w:r w:rsidR="00C5514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. </w:t>
      </w:r>
    </w:p>
    <w:p w14:paraId="5E9F98E0" w14:textId="77777777" w:rsidR="00EB42FD" w:rsidRPr="00BE4A85" w:rsidRDefault="00C5514E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Ilość miejsc na </w:t>
      </w:r>
      <w:r w:rsidR="004E22D5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warsztaty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ograniczona. </w:t>
      </w:r>
    </w:p>
    <w:p w14:paraId="36C0E621" w14:textId="5702D525" w:rsidR="00EB42FD" w:rsidRPr="00BE4A85" w:rsidRDefault="00C5514E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Zajęcia</w:t>
      </w:r>
      <w:r w:rsidR="00B75E7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praktyczne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poprowadzi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Dr n. wet. </w:t>
      </w:r>
      <w:r w:rsidR="00B75E7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Krzysztof Buczek </w:t>
      </w:r>
      <w:r w:rsidR="00B75E7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oraz</w:t>
      </w:r>
      <w:r w:rsidR="00B75E7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lek. wet Dorota </w:t>
      </w:r>
      <w:proofErr w:type="spellStart"/>
      <w:r w:rsidR="00B75E78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Capiga</w:t>
      </w:r>
      <w:proofErr w:type="spellEnd"/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. </w:t>
      </w:r>
    </w:p>
    <w:p w14:paraId="21493E2E" w14:textId="77777777" w:rsidR="00EB42FD" w:rsidRPr="00BE4A85" w:rsidRDefault="00EB42FD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11E33B69" w14:textId="77777777" w:rsidR="00EB42FD" w:rsidRPr="00BE4A85" w:rsidRDefault="00EB42FD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Trzeci blok tematyczny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4E22D5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poprowadzi </w:t>
      </w:r>
      <w:r w:rsidR="004E22D5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DR N. WET. JOANNA KARAŚ-TĘCZA i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będą </w:t>
      </w:r>
      <w:r w:rsidR="004E22D5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to </w:t>
      </w:r>
      <w:r w:rsidR="00852424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najnowsze zagadnienie z </w:t>
      </w:r>
      <w:r w:rsidR="001C4921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dziedziny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dermatologii.</w:t>
      </w:r>
      <w:r w:rsidR="001C4921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14:paraId="556AF6AC" w14:textId="77777777" w:rsidR="00EB42FD" w:rsidRPr="00BE4A85" w:rsidRDefault="00EB42FD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trakcie kilkugodzinnych wykładów będą omawiane </w:t>
      </w:r>
      <w:r w:rsidR="004E22D5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TERAPIA ŚWIĄDU I KOTÓW</w:t>
      </w:r>
      <w:r w:rsidR="002967B1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- najnowsze algorytmy postępowania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na podstawie przypadków klinicznych oraz szczegółowo omówione </w:t>
      </w:r>
      <w:r w:rsidR="004E22D5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NAJNOWSZE TRENDY W APTECE DERMATOLOGICZNEJ PSÓW I KOTÓW.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</w:p>
    <w:p w14:paraId="038601ED" w14:textId="77777777" w:rsidR="004E22D5" w:rsidRPr="00BE4A85" w:rsidRDefault="004E22D5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</w:p>
    <w:p w14:paraId="4704819E" w14:textId="77777777" w:rsidR="004E22D5" w:rsidRPr="00BE4A85" w:rsidRDefault="004E22D5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</w:p>
    <w:p w14:paraId="6414B72B" w14:textId="77777777" w:rsidR="0094500F" w:rsidRPr="00BE4A85" w:rsidRDefault="00EB42FD" w:rsidP="00EB42FD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Czwarty blok tematyczny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4E22D5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będą to </w:t>
      </w:r>
      <w:r w:rsidR="004E22D5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WARSZTATY PRAKTYCZNE ZWIĄZANE Z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TEMATEM </w:t>
      </w:r>
      <w:r w:rsidR="004E22D5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ZAPAŚCI TCHAWICY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poprowadz</w:t>
      </w:r>
      <w:r w:rsidR="0094500F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one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kolejnym dniu zajęciowym </w:t>
      </w:r>
      <w:r w:rsidR="0094500F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przez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DR N. WET. KRZYSZTOF</w:t>
      </w:r>
      <w:r w:rsidR="00C9370D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A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BUCZK</w:t>
      </w:r>
      <w:r w:rsidR="00C9370D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A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oraz LEK. WET. DOROT</w:t>
      </w:r>
      <w:r w:rsidR="00C9370D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Ę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CAPIG</w:t>
      </w:r>
      <w:r w:rsidR="00C9370D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Ę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. </w:t>
      </w:r>
    </w:p>
    <w:p w14:paraId="09C3E75B" w14:textId="77777777" w:rsidR="00EB42FD" w:rsidRPr="00BE4A85" w:rsidRDefault="00EB42FD" w:rsidP="00EB42FD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lastRenderedPageBreak/>
        <w:t xml:space="preserve">Po części teoretycznej przeprowadzone zostaną praktyczne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ZAJĘCIA PRAKTYCZNE Z ENDOSKOPOWEJ APLIKACJI STENTÓW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. Każdy z uczestników warsztatów będzie przeprowadzał aplikację </w:t>
      </w:r>
      <w:proofErr w:type="spellStart"/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stentów</w:t>
      </w:r>
      <w:proofErr w:type="spellEnd"/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tchawicy. </w:t>
      </w:r>
    </w:p>
    <w:p w14:paraId="3B8F55C4" w14:textId="77777777" w:rsidR="00EB42FD" w:rsidRPr="00BE4A85" w:rsidRDefault="00EB42FD" w:rsidP="00EB42FD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Liczba miejsc na warsztaty ograniczona. Zajęcia będą się odbywały na miejscu w hotelu.</w:t>
      </w:r>
    </w:p>
    <w:p w14:paraId="3D2BD4EB" w14:textId="77777777" w:rsidR="006E4A9D" w:rsidRPr="00BE4A85" w:rsidRDefault="006E4A9D" w:rsidP="00EB42FD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55942206" w14:textId="77777777" w:rsidR="006E4A9D" w:rsidRPr="00BE4A85" w:rsidRDefault="006E4A9D" w:rsidP="00EB42FD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2EEA142D" w14:textId="77777777" w:rsidR="00C9370D" w:rsidRDefault="006E4A9D" w:rsidP="006E4A9D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</w:pPr>
      <w:r w:rsidRPr="00C9370D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pl-PL"/>
        </w:rPr>
        <w:t xml:space="preserve">Kolejny  </w:t>
      </w:r>
      <w:r w:rsidRPr="00C9370D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  <w:t>WYKŁAD</w:t>
      </w:r>
      <w:r w:rsidRPr="00C9370D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poprowadzi właściciel i kierownik Laboratorium pomiarowego KWANT w Poznaniu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JERZY MICHNIKOWSKI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–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JAK ZGODNIE Z PRAWEM URUCHOMIĆ PRACOWNIĘ RENTGENOWSKĄ KAŻDEGO TYPU I BEZPIECZNIE W NIEJ PRACOWAĆ? </w:t>
      </w:r>
    </w:p>
    <w:p w14:paraId="6514CD93" w14:textId="77777777" w:rsidR="006E4A9D" w:rsidRPr="00BE4A85" w:rsidRDefault="006E4A9D" w:rsidP="006E4A9D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  <w:t>Mile widziane pytania do prowadzącego.</w:t>
      </w:r>
    </w:p>
    <w:p w14:paraId="51F235E2" w14:textId="77777777" w:rsidR="006E4A9D" w:rsidRPr="00BE4A85" w:rsidRDefault="006E4A9D" w:rsidP="006E4A9D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5409F0FF" w14:textId="77777777" w:rsidR="00C9370D" w:rsidRDefault="00C9370D" w:rsidP="006E4A9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sz w:val="22"/>
          <w:szCs w:val="22"/>
          <w:u w:val="single"/>
          <w:lang w:eastAsia="pl-PL"/>
        </w:rPr>
        <w:t>Siódmy blok tematyczny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poprowadzi </w:t>
      </w:r>
      <w:r w:rsidRPr="00C9370D">
        <w:rPr>
          <w:rFonts w:ascii="Arial" w:eastAsia="Times New Roman" w:hAnsi="Arial" w:cs="Arial"/>
          <w:b/>
          <w:sz w:val="22"/>
          <w:szCs w:val="22"/>
          <w:lang w:eastAsia="pl-PL"/>
        </w:rPr>
        <w:t>NASZ GOŚĆ SPECJALNY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C6F54EF" w14:textId="77777777" w:rsidR="00C9370D" w:rsidRDefault="006E4A9D" w:rsidP="006E4A9D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</w:pPr>
      <w:r w:rsidRPr="00BE4A85">
        <w:rPr>
          <w:rFonts w:ascii="Arial" w:eastAsia="Times New Roman" w:hAnsi="Arial" w:cs="Arial"/>
          <w:sz w:val="22"/>
          <w:szCs w:val="22"/>
          <w:lang w:eastAsia="pl-PL"/>
        </w:rPr>
        <w:t xml:space="preserve">Zapraszamy na </w:t>
      </w:r>
      <w:r w:rsidRPr="00BE4A85">
        <w:rPr>
          <w:rFonts w:ascii="Arial" w:eastAsia="Times New Roman" w:hAnsi="Arial" w:cs="Arial"/>
          <w:b/>
          <w:sz w:val="22"/>
          <w:szCs w:val="22"/>
          <w:lang w:eastAsia="pl-PL"/>
        </w:rPr>
        <w:t>WYKŁAD</w:t>
      </w:r>
      <w:r w:rsidRPr="00BE4A85">
        <w:rPr>
          <w:rFonts w:ascii="Arial" w:eastAsia="Times New Roman" w:hAnsi="Arial" w:cs="Arial"/>
          <w:sz w:val="22"/>
          <w:szCs w:val="22"/>
          <w:lang w:eastAsia="pl-PL"/>
        </w:rPr>
        <w:t xml:space="preserve"> w języku angielskim </w:t>
      </w:r>
      <w:proofErr w:type="spellStart"/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VetScalpel</w:t>
      </w:r>
      <w:proofErr w:type="spellEnd"/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 CO2 </w:t>
      </w:r>
      <w:proofErr w:type="spellStart"/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Lasers</w:t>
      </w:r>
      <w:proofErr w:type="spellEnd"/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introduction</w:t>
      </w:r>
      <w:proofErr w:type="spellEnd"/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. </w:t>
      </w:r>
    </w:p>
    <w:p w14:paraId="67E473C6" w14:textId="22B7C59C" w:rsidR="00EB42FD" w:rsidRPr="008C228C" w:rsidRDefault="006E4A9D" w:rsidP="008C228C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  <w:t>Poprowadzi go dla nas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r w:rsidR="00BE4A85"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STEVE NIELSEN</w:t>
      </w:r>
      <w:r w:rsidR="00C9370D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 -</w:t>
      </w:r>
      <w:r w:rsidR="00BE4A85"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BE4A85"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Veterinary</w:t>
      </w:r>
      <w:proofErr w:type="spellEnd"/>
      <w:r w:rsidR="00BE4A85"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 xml:space="preserve"> Laser </w:t>
      </w:r>
      <w:proofErr w:type="spellStart"/>
      <w:r w:rsidR="00BE4A85"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Specialist</w:t>
      </w:r>
      <w:proofErr w:type="spellEnd"/>
      <w:r w:rsidR="00BE4A85" w:rsidRPr="00BE4A85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pl-PL"/>
        </w:rPr>
        <w:t>.</w:t>
      </w:r>
    </w:p>
    <w:p w14:paraId="423A6B31" w14:textId="77777777" w:rsidR="00EB42FD" w:rsidRPr="00BE4A85" w:rsidRDefault="00EB42FD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562EFEBB" w14:textId="77777777" w:rsidR="0094500F" w:rsidRPr="00BE4A85" w:rsidRDefault="00492D19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W k</w:t>
      </w:r>
      <w:r w:rsidR="00C5514E"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olejny</w:t>
      </w: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m</w:t>
      </w:r>
      <w:r w:rsidR="00C5514E"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 xml:space="preserve"> blok</w:t>
      </w: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u</w:t>
      </w:r>
      <w:r w:rsidR="00C5514E"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 xml:space="preserve"> tematyczny</w:t>
      </w: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m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poruszymy</w:t>
      </w:r>
      <w:r w:rsidR="00C5514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zagadnienia ściśle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związane </w:t>
      </w:r>
      <w:r w:rsidR="00C5514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OKULISTYKĄ PSÓW I KOTÓW</w:t>
      </w:r>
      <w:r w:rsidR="00C5514E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. </w:t>
      </w:r>
    </w:p>
    <w:p w14:paraId="63EF3428" w14:textId="77777777" w:rsidR="002967B1" w:rsidRPr="00BE4A85" w:rsidRDefault="0094500F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WYTRZESZCZ OKA</w:t>
      </w:r>
      <w:r w:rsidR="002967B1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od rozpoznania do leczenia. </w:t>
      </w:r>
    </w:p>
    <w:p w14:paraId="6AB0D5C5" w14:textId="77777777" w:rsidR="005220A1" w:rsidRPr="00BE4A85" w:rsidRDefault="002967B1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Omówiony zostanie temat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PRZEWLEKŁEGO ZAPALENIA SPOJÓWEK U KOTÓW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oraz zagadnienie związane z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CZERNIAKIEM OKA KOTÓW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.  </w:t>
      </w:r>
    </w:p>
    <w:p w14:paraId="1D05CE58" w14:textId="77777777" w:rsidR="00C5514E" w:rsidRPr="00BE4A85" w:rsidRDefault="00C5514E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Wykłady poprowadzi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LEK. WET. JAKUB BOGUSZEWSKI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.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Podczas wykładów będą szczegółowo omawiane przypadk</w:t>
      </w:r>
      <w:r w:rsidR="002967B1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i kliniczne</w:t>
      </w:r>
      <w:r w:rsidR="00EB42F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.</w:t>
      </w:r>
    </w:p>
    <w:p w14:paraId="13265632" w14:textId="77777777" w:rsidR="007F6431" w:rsidRPr="00BE4A85" w:rsidRDefault="007F6431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40C58359" w14:textId="77777777" w:rsidR="00EB42FD" w:rsidRPr="00BE4A85" w:rsidRDefault="00C9370D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Ostatni</w:t>
      </w:r>
      <w:r w:rsidR="00492D19" w:rsidRPr="00C9370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 xml:space="preserve"> blok tematyczny</w:t>
      </w:r>
      <w:r w:rsidR="00492D19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zgodnie z prośbami lekarzy klinicystów </w:t>
      </w:r>
      <w:r w:rsidR="0094500F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poprowadzi </w:t>
      </w:r>
      <w:r w:rsidR="0094500F"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LEK.WET.PAULA DZIUBIŃSKA BARTYLAK. </w:t>
      </w:r>
      <w:r w:rsidR="0094500F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S</w:t>
      </w:r>
      <w:r w:rsidR="00492D19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kupimy się na chorobach małych ssaków. </w:t>
      </w:r>
    </w:p>
    <w:p w14:paraId="744CCD3D" w14:textId="77777777" w:rsidR="00EB42FD" w:rsidRPr="00BE4A85" w:rsidRDefault="0094500F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WYKŁADY</w:t>
      </w:r>
      <w:r w:rsidR="006D1D0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będą </w:t>
      </w:r>
      <w:r w:rsidR="00C9370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obejmowały zagadnienia związane</w:t>
      </w:r>
      <w:r w:rsidR="006D1D0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 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ALGORYTMAMI POSTĘPOWANIA W MEDYCYNIE KRÓLIKÓW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oraz</w:t>
      </w:r>
      <w:r w:rsidRPr="00BE4A85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INTERPRETACJA WYNIKÓW KRWI WRAZ Z NORMAMI.</w:t>
      </w:r>
    </w:p>
    <w:p w14:paraId="416A8A2E" w14:textId="77777777" w:rsidR="00EE48F5" w:rsidRPr="00BE4A85" w:rsidRDefault="00EE48F5" w:rsidP="00AB5C34">
      <w:pPr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</w:p>
    <w:p w14:paraId="400F11B1" w14:textId="77777777" w:rsidR="009351DD" w:rsidRPr="00BE4A85" w:rsidRDefault="009351DD" w:rsidP="00AB5C3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1D269D07" w14:textId="77777777" w:rsidR="00CE3E12" w:rsidRPr="00BE4A85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2-dniowy k</w:t>
      </w:r>
      <w:r w:rsidR="009351D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oszt uczestnictwa w konferencji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(bez części warsztatowej) </w:t>
      </w:r>
      <w:r w:rsidR="009351D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 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materiałami konferencyjnymi, </w:t>
      </w:r>
      <w:r w:rsidR="009351DD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noclegiem</w:t>
      </w:r>
      <w:r w:rsidR="00CE3E1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</w:t>
      </w:r>
      <w:r w:rsidR="002E210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apartamencie</w:t>
      </w:r>
      <w:r w:rsidR="00CE3E1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2 osobowym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, pełnym wyżywieniem</w:t>
      </w:r>
      <w:r w:rsidR="00CE3E1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,</w:t>
      </w:r>
    </w:p>
    <w:p w14:paraId="6D62D455" w14:textId="77777777" w:rsidR="00EE48F5" w:rsidRPr="00BE4A85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oraz kolacją z oprawą muzyczną</w:t>
      </w:r>
    </w:p>
    <w:p w14:paraId="0378A2F7" w14:textId="77777777" w:rsidR="002E210F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wynosi </w:t>
      </w:r>
      <w:r w:rsidR="002E210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6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50 zł</w:t>
      </w:r>
      <w:r w:rsidR="002E210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14:paraId="4610885D" w14:textId="77777777" w:rsidR="009351DD" w:rsidRPr="00BE4A85" w:rsidRDefault="002E210F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>(dla Członków Zachodniopomorskiej Izby Lekarsko-Weterynaryjnej 550 zł)</w:t>
      </w:r>
    </w:p>
    <w:p w14:paraId="034C3F31" w14:textId="77777777" w:rsidR="00EE48F5" w:rsidRPr="00BE4A85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1F20E164" w14:textId="77777777" w:rsidR="00EE48F5" w:rsidRPr="00BE4A85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4B7381B6" w14:textId="77777777" w:rsidR="00CE3E12" w:rsidRPr="00BE4A85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Koszt udziału w konferencji oraz w wybranych </w:t>
      </w:r>
      <w:r w:rsidR="006C68F8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7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godzinnych warsztatach z materiałami konferencyjnymi, noclegiem</w:t>
      </w:r>
      <w:r w:rsidR="00CE3E1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</w:t>
      </w:r>
      <w:r w:rsidR="002E210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apartamencie</w:t>
      </w:r>
      <w:r w:rsidR="00CE3E1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2 osobowym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, pełnym wyżywieniem oraz</w:t>
      </w:r>
    </w:p>
    <w:p w14:paraId="2943FF6E" w14:textId="77777777" w:rsidR="00EE48F5" w:rsidRPr="00BE4A85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kolacją z oprawą muzyczną</w:t>
      </w:r>
    </w:p>
    <w:p w14:paraId="30AAF069" w14:textId="77777777" w:rsidR="002E210F" w:rsidRDefault="00EE48F5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wynosi 1</w:t>
      </w:r>
      <w:r w:rsidR="002E210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5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00 zł</w:t>
      </w:r>
      <w:r w:rsidR="002E210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14:paraId="28D5B0A1" w14:textId="77777777" w:rsidR="00EE48F5" w:rsidRPr="00BE4A85" w:rsidRDefault="002E210F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>(dla Członków Zachodniopomorskiej Izby Lekarsko-Weterynaryjnej 1400 zł)</w:t>
      </w:r>
    </w:p>
    <w:p w14:paraId="28E5EB14" w14:textId="77777777" w:rsidR="006D1D06" w:rsidRPr="00BE4A85" w:rsidRDefault="006D1D06" w:rsidP="002E210F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177828E6" w14:textId="77777777" w:rsidR="006B58BC" w:rsidRPr="00BE4A85" w:rsidRDefault="006B58BC" w:rsidP="002E210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7C5AFBB" w14:textId="77777777" w:rsidR="00EE48F5" w:rsidRPr="00BE4A85" w:rsidRDefault="00EE48F5" w:rsidP="002E210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5F39144" w14:textId="77777777" w:rsidR="00CE3E12" w:rsidRPr="00BE4A85" w:rsidRDefault="000113FD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ramach warsztatów będzie odbywała się część teoretyczna oraz część praktyczna</w:t>
      </w:r>
    </w:p>
    <w:p w14:paraId="1C18D31E" w14:textId="77777777" w:rsidR="00504A94" w:rsidRPr="00BE4A85" w:rsidRDefault="009159A5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</w:t>
      </w:r>
      <w:r w:rsidR="00504A94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Przychodni dla Zwierząt </w:t>
      </w:r>
      <w:r w:rsidR="00CE3E12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A.T. Pokrzywka </w:t>
      </w:r>
      <w:r w:rsidR="00504A94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Koszalinie oraz w hotelu</w:t>
      </w:r>
      <w:r w:rsidR="006D1D0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.</w:t>
      </w:r>
    </w:p>
    <w:p w14:paraId="7F67F1A6" w14:textId="77777777" w:rsidR="00CE3E12" w:rsidRPr="00BE4A85" w:rsidRDefault="00CE3E12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51AE5FA5" w14:textId="77777777" w:rsidR="002E210F" w:rsidRDefault="00CE3E12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Zgłoszenia mailowo zachizba@send.pl lub telefonicznie 914880626 </w:t>
      </w:r>
    </w:p>
    <w:p w14:paraId="29981DFA" w14:textId="77777777" w:rsidR="00CE3E12" w:rsidRPr="00BE4A85" w:rsidRDefault="00CE3E12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do dnia </w:t>
      </w:r>
      <w:r w:rsidR="00E34CE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1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E34CE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września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202</w:t>
      </w:r>
      <w:r w:rsidR="00E34CE6"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3</w:t>
      </w: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r.</w:t>
      </w:r>
    </w:p>
    <w:p w14:paraId="4BC2BBEA" w14:textId="77777777" w:rsidR="00EE48F5" w:rsidRPr="00BE4A85" w:rsidRDefault="00EE48F5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08AFCD6A" w14:textId="77777777" w:rsidR="00EE48F5" w:rsidRPr="00BE4A85" w:rsidRDefault="00EE48F5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Agenda w załączeniu.</w:t>
      </w:r>
    </w:p>
    <w:p w14:paraId="5B6800F8" w14:textId="77777777" w:rsidR="00EE48F5" w:rsidRPr="00BE4A85" w:rsidRDefault="00EE48F5" w:rsidP="002E21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</w:p>
    <w:p w14:paraId="3FFA2367" w14:textId="77777777" w:rsidR="00504A94" w:rsidRPr="00BE4A85" w:rsidRDefault="00EE48F5" w:rsidP="000113FD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  <w:r w:rsidRPr="00BE4A8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  <w:t>P</w:t>
      </w:r>
      <w:r w:rsidR="000113FD" w:rsidRPr="00BE4A8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  <w:t>odaję link do hotelu</w:t>
      </w:r>
    </w:p>
    <w:p w14:paraId="7A2D032D" w14:textId="77777777" w:rsidR="000113FD" w:rsidRPr="00BE4A85" w:rsidRDefault="00000000" w:rsidP="000113FD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  <w:hyperlink r:id="rId4" w:history="1">
        <w:r w:rsidR="00504A94" w:rsidRPr="00BE4A85">
          <w:rPr>
            <w:rStyle w:val="Hipercze"/>
            <w:rFonts w:ascii="Arial" w:eastAsia="Times New Roman" w:hAnsi="Arial" w:cs="Arial"/>
            <w:sz w:val="22"/>
            <w:szCs w:val="22"/>
            <w:shd w:val="clear" w:color="auto" w:fill="FFFFFF"/>
            <w:lang w:eastAsia="pl-PL"/>
          </w:rPr>
          <w:t>https://www.krolplazaspa.pl/</w:t>
        </w:r>
      </w:hyperlink>
    </w:p>
    <w:p w14:paraId="2BDFD09B" w14:textId="77777777" w:rsidR="00504A94" w:rsidRPr="00BE4A85" w:rsidRDefault="00504A94" w:rsidP="000113FD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</w:p>
    <w:p w14:paraId="44529C81" w14:textId="77777777" w:rsidR="00504A94" w:rsidRPr="00BE4A85" w:rsidRDefault="00504A94" w:rsidP="000113FD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l-PL"/>
        </w:rPr>
      </w:pPr>
    </w:p>
    <w:p w14:paraId="304AE4AB" w14:textId="77777777" w:rsidR="000113FD" w:rsidRPr="008C228C" w:rsidRDefault="00EE48F5" w:rsidP="000113FD">
      <w:p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</w:pPr>
      <w:r w:rsidRPr="008C228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  <w:t>wszelkich informacji udziela</w:t>
      </w:r>
    </w:p>
    <w:p w14:paraId="44334BDD" w14:textId="77777777" w:rsidR="000113FD" w:rsidRPr="008C228C" w:rsidRDefault="00EE48F5" w:rsidP="000113FD">
      <w:p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</w:pPr>
      <w:r w:rsidRPr="008C228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  <w:t xml:space="preserve">lek. wet. </w:t>
      </w:r>
      <w:r w:rsidR="000113FD" w:rsidRPr="008C228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  <w:t>Marzena Madej-Szklany</w:t>
      </w:r>
    </w:p>
    <w:p w14:paraId="7EF22BA8" w14:textId="77777777" w:rsidR="000113FD" w:rsidRPr="008C228C" w:rsidRDefault="000113FD" w:rsidP="000113FD">
      <w:p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</w:pPr>
      <w:r w:rsidRPr="008C228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pl-PL"/>
        </w:rPr>
        <w:t>tel. 501455097</w:t>
      </w:r>
    </w:p>
    <w:p w14:paraId="2B81CC16" w14:textId="77777777" w:rsidR="000D1E03" w:rsidRPr="00BE4A85" w:rsidRDefault="000D1E03">
      <w:pPr>
        <w:rPr>
          <w:rFonts w:ascii="Arial" w:hAnsi="Arial" w:cs="Arial"/>
          <w:sz w:val="22"/>
          <w:szCs w:val="22"/>
        </w:rPr>
      </w:pPr>
    </w:p>
    <w:sectPr w:rsidR="000D1E03" w:rsidRPr="00BE4A85" w:rsidSect="007579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FD"/>
    <w:rsid w:val="000113FD"/>
    <w:rsid w:val="00027A9C"/>
    <w:rsid w:val="000D1E03"/>
    <w:rsid w:val="0012353D"/>
    <w:rsid w:val="001C4921"/>
    <w:rsid w:val="00271A93"/>
    <w:rsid w:val="002967B1"/>
    <w:rsid w:val="002B526A"/>
    <w:rsid w:val="002E210F"/>
    <w:rsid w:val="00316191"/>
    <w:rsid w:val="003E6769"/>
    <w:rsid w:val="00492D19"/>
    <w:rsid w:val="00494B60"/>
    <w:rsid w:val="004A676E"/>
    <w:rsid w:val="004C5852"/>
    <w:rsid w:val="004E22D5"/>
    <w:rsid w:val="00504A94"/>
    <w:rsid w:val="005220A1"/>
    <w:rsid w:val="00603DBC"/>
    <w:rsid w:val="006B58BC"/>
    <w:rsid w:val="006C68F8"/>
    <w:rsid w:val="006D1D06"/>
    <w:rsid w:val="006E4A9D"/>
    <w:rsid w:val="007579FB"/>
    <w:rsid w:val="00796F70"/>
    <w:rsid w:val="007F6431"/>
    <w:rsid w:val="00805A8F"/>
    <w:rsid w:val="00852424"/>
    <w:rsid w:val="008C228C"/>
    <w:rsid w:val="009159A5"/>
    <w:rsid w:val="009351DD"/>
    <w:rsid w:val="0094500F"/>
    <w:rsid w:val="00A41C2F"/>
    <w:rsid w:val="00AB5C34"/>
    <w:rsid w:val="00B75E78"/>
    <w:rsid w:val="00BC0E66"/>
    <w:rsid w:val="00BE4A85"/>
    <w:rsid w:val="00C51348"/>
    <w:rsid w:val="00C5514E"/>
    <w:rsid w:val="00C9370D"/>
    <w:rsid w:val="00CE3E12"/>
    <w:rsid w:val="00D271CA"/>
    <w:rsid w:val="00DA7FCE"/>
    <w:rsid w:val="00E203F8"/>
    <w:rsid w:val="00E34CE6"/>
    <w:rsid w:val="00E81182"/>
    <w:rsid w:val="00EB42FD"/>
    <w:rsid w:val="00EE48F5"/>
    <w:rsid w:val="00F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014"/>
  <w14:defaultImageDpi w14:val="32767"/>
  <w15:chartTrackingRefBased/>
  <w15:docId w15:val="{4ABBD792-7391-4441-9FEA-DB12B412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3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504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olplazasp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Madej-Szklany</dc:creator>
  <cp:keywords/>
  <dc:description/>
  <cp:lastModifiedBy>Anna Dziadkiewicz</cp:lastModifiedBy>
  <cp:revision>2</cp:revision>
  <dcterms:created xsi:type="dcterms:W3CDTF">2023-07-29T07:41:00Z</dcterms:created>
  <dcterms:modified xsi:type="dcterms:W3CDTF">2023-07-29T07:41:00Z</dcterms:modified>
</cp:coreProperties>
</file>